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CB" w:rsidRDefault="00324655" w:rsidP="00D96519">
      <w:pPr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F2E37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CA6ED7" w:rsidRPr="001F2E37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0</w:t>
      </w:r>
      <w:r w:rsidR="002B4026">
        <w:rPr>
          <w:rFonts w:ascii="Arial" w:hAnsi="Arial" w:cs="Arial"/>
          <w:b/>
          <w:bCs/>
          <w:color w:val="000000"/>
          <w:sz w:val="36"/>
          <w:szCs w:val="36"/>
        </w:rPr>
        <w:t>9</w:t>
      </w:r>
      <w:r w:rsidR="0045214F">
        <w:rPr>
          <w:rFonts w:ascii="Arial" w:hAnsi="Arial" w:cs="Arial"/>
          <w:b/>
          <w:bCs/>
          <w:color w:val="000000"/>
          <w:sz w:val="36"/>
          <w:szCs w:val="36"/>
        </w:rPr>
        <w:t>/2017</w:t>
      </w:r>
    </w:p>
    <w:p w:rsidR="00D96519" w:rsidRPr="00D96519" w:rsidRDefault="00D96519" w:rsidP="00D96519">
      <w:pPr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color w:val="000000"/>
          <w:sz w:val="10"/>
          <w:szCs w:val="36"/>
        </w:rPr>
      </w:pPr>
    </w:p>
    <w:p w:rsidR="00843B38" w:rsidRDefault="000D3F6A" w:rsidP="00D96519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Secretaria Municipal de Administração e Previdência</w:t>
      </w:r>
      <w:r>
        <w:rPr>
          <w:rFonts w:ascii="Arial" w:hAnsi="Arial" w:cs="Arial"/>
          <w:color w:val="000000"/>
          <w:sz w:val="24"/>
          <w:szCs w:val="24"/>
        </w:rPr>
        <w:t>, no uso de suas atribuições, considerando o disposto no inciso IX, do Artigo 37 da Constituição Federal, com base no Artigo 17, inciso I alínea b, da Lei Municipal nº</w:t>
      </w:r>
      <w:r w:rsidR="00CA6ECF">
        <w:rPr>
          <w:rFonts w:ascii="Arial" w:hAnsi="Arial" w:cs="Arial"/>
          <w:color w:val="000000"/>
          <w:sz w:val="24"/>
          <w:szCs w:val="24"/>
        </w:rPr>
        <w:t xml:space="preserve"> 019/2011, Lei Complementar 006</w:t>
      </w:r>
      <w:r>
        <w:rPr>
          <w:rFonts w:ascii="Arial" w:hAnsi="Arial" w:cs="Arial"/>
          <w:color w:val="000000"/>
          <w:sz w:val="24"/>
          <w:szCs w:val="24"/>
        </w:rPr>
        <w:t>/2006, Artigo 9º, Parágrafo Único, tendo em vista</w:t>
      </w:r>
      <w:r w:rsidRPr="00426039">
        <w:rPr>
          <w:rFonts w:ascii="Arial" w:hAnsi="Arial" w:cs="Arial"/>
          <w:color w:val="000000"/>
          <w:sz w:val="24"/>
          <w:szCs w:val="24"/>
        </w:rPr>
        <w:t xml:space="preserve"> o Decreto Municipal nº 1.082/2016 de 05 de janeiro de 2016, e o Edital nº 00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26039">
        <w:rPr>
          <w:rFonts w:ascii="Arial" w:hAnsi="Arial" w:cs="Arial"/>
          <w:color w:val="000000"/>
          <w:sz w:val="24"/>
          <w:szCs w:val="24"/>
        </w:rPr>
        <w:t>/2015</w:t>
      </w:r>
      <w:r w:rsidR="002F6E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6039">
        <w:rPr>
          <w:rFonts w:ascii="Arial" w:hAnsi="Arial" w:cs="Arial"/>
          <w:color w:val="000000"/>
          <w:sz w:val="24"/>
          <w:szCs w:val="24"/>
        </w:rPr>
        <w:t>da Secretaria Municipal de Administração e Previdência – SMAP, e em conformidade com a legislação vigente, resolve</w:t>
      </w:r>
      <w:r w:rsidR="00002A1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96519" w:rsidRPr="00D96519" w:rsidRDefault="00D96519" w:rsidP="00D96519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16"/>
          <w:szCs w:val="24"/>
        </w:rPr>
      </w:pPr>
    </w:p>
    <w:p w:rsidR="00D45E11" w:rsidRPr="00D96519" w:rsidRDefault="00D45E11" w:rsidP="00002A1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  <w:sz w:val="2"/>
          <w:szCs w:val="10"/>
        </w:rPr>
      </w:pPr>
    </w:p>
    <w:p w:rsidR="00820756" w:rsidRPr="00002A14" w:rsidRDefault="00F247CB" w:rsidP="00002A14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C6092C">
        <w:rPr>
          <w:rFonts w:ascii="Arial" w:eastAsia="Times New Roman" w:hAnsi="Arial" w:cs="Arial"/>
          <w:b/>
          <w:color w:val="000000"/>
          <w:sz w:val="28"/>
          <w:szCs w:val="24"/>
        </w:rPr>
        <w:t>TORNAR PÚBLICO</w:t>
      </w:r>
    </w:p>
    <w:p w:rsidR="000D3F6A" w:rsidRDefault="00B8706F" w:rsidP="00D96519">
      <w:pPr>
        <w:pStyle w:val="PargrafodaLista"/>
        <w:numPr>
          <w:ilvl w:val="0"/>
          <w:numId w:val="5"/>
        </w:numPr>
        <w:shd w:val="clear" w:color="auto" w:fill="FFFFFF"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3F6A">
        <w:rPr>
          <w:rFonts w:ascii="Arial" w:eastAsia="Times New Roman" w:hAnsi="Arial" w:cs="Arial"/>
          <w:color w:val="000000"/>
          <w:sz w:val="24"/>
          <w:szCs w:val="24"/>
        </w:rPr>
        <w:t>A relação de</w:t>
      </w:r>
      <w:r w:rsidR="00E16ED2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 candidat</w:t>
      </w:r>
      <w:r w:rsidR="00DA347F" w:rsidRPr="000D3F6A">
        <w:rPr>
          <w:rFonts w:ascii="Arial" w:eastAsia="Times New Roman" w:hAnsi="Arial" w:cs="Arial"/>
          <w:color w:val="000000"/>
          <w:sz w:val="24"/>
          <w:szCs w:val="24"/>
        </w:rPr>
        <w:t>os</w:t>
      </w:r>
      <w:r w:rsidR="000D3F6A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 que não compareceram para o cumprimento do chamamento do Edital n.º 0</w:t>
      </w:r>
      <w:r w:rsidR="00390172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D3F6A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/2017, denominados como </w:t>
      </w:r>
      <w:r w:rsidR="000D3F6A" w:rsidRPr="000D3F6A">
        <w:rPr>
          <w:rFonts w:ascii="Arial" w:eastAsia="Times New Roman" w:hAnsi="Arial" w:cs="Arial"/>
          <w:b/>
          <w:color w:val="000000"/>
          <w:sz w:val="24"/>
          <w:szCs w:val="24"/>
        </w:rPr>
        <w:t>AUSENTES</w:t>
      </w:r>
      <w:r w:rsidR="000D3F6A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 contidos</w:t>
      </w:r>
      <w:r w:rsidR="00F55070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 w:rsidR="00F55070" w:rsidRPr="000D3F6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Anexo I, </w:t>
      </w:r>
      <w:r w:rsidR="002331D8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deste </w:t>
      </w:r>
      <w:r w:rsidR="00F55070" w:rsidRPr="000D3F6A">
        <w:rPr>
          <w:rFonts w:ascii="Arial" w:eastAsia="Times New Roman" w:hAnsi="Arial" w:cs="Arial"/>
          <w:color w:val="000000"/>
          <w:sz w:val="24"/>
          <w:szCs w:val="24"/>
        </w:rPr>
        <w:t>Edital,</w:t>
      </w:r>
      <w:r w:rsidR="00F55070" w:rsidRPr="000D3F6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55070" w:rsidRPr="000D3F6A">
        <w:rPr>
          <w:rFonts w:ascii="Arial" w:eastAsia="Times New Roman" w:hAnsi="Arial" w:cs="Arial"/>
          <w:color w:val="000000"/>
          <w:sz w:val="24"/>
          <w:szCs w:val="24"/>
        </w:rPr>
        <w:t>para o cargo de</w:t>
      </w:r>
      <w:r w:rsidR="00324655" w:rsidRPr="000D3F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238A">
        <w:rPr>
          <w:rFonts w:ascii="Arial" w:eastAsia="Times New Roman" w:hAnsi="Arial" w:cs="Arial"/>
          <w:color w:val="000000"/>
          <w:sz w:val="24"/>
          <w:szCs w:val="24"/>
        </w:rPr>
        <w:t>Professor</w:t>
      </w:r>
      <w:r w:rsidR="00992C1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E238A">
        <w:rPr>
          <w:rFonts w:ascii="Arial" w:eastAsia="Times New Roman" w:hAnsi="Arial" w:cs="Arial"/>
          <w:color w:val="000000"/>
          <w:sz w:val="24"/>
          <w:szCs w:val="24"/>
        </w:rPr>
        <w:t xml:space="preserve"> os candidatos relacionados estão excluídos do certame em conformidade com o Edital 03/2015 item 17.3.1 “O candidato que deixar de se apresentar, por qualquer motivo, para avaliação médica, na forma estabelecida nos subitem 17.2, será considerado desistente e não será empossado”. </w:t>
      </w:r>
    </w:p>
    <w:p w:rsidR="00D96519" w:rsidRPr="00D96519" w:rsidRDefault="00D96519" w:rsidP="00D96519">
      <w:pPr>
        <w:pStyle w:val="PargrafodaLista"/>
        <w:shd w:val="clear" w:color="auto" w:fill="FFFFFF"/>
        <w:spacing w:after="0"/>
        <w:ind w:left="357"/>
        <w:jc w:val="both"/>
        <w:rPr>
          <w:rFonts w:ascii="Arial" w:eastAsia="Times New Roman" w:hAnsi="Arial" w:cs="Arial"/>
          <w:color w:val="000000"/>
          <w:sz w:val="10"/>
          <w:szCs w:val="24"/>
        </w:rPr>
      </w:pPr>
    </w:p>
    <w:p w:rsidR="00002A14" w:rsidRDefault="00002A14" w:rsidP="00D96519">
      <w:pPr>
        <w:pStyle w:val="PargrafodaLista"/>
        <w:numPr>
          <w:ilvl w:val="0"/>
          <w:numId w:val="5"/>
        </w:numPr>
        <w:shd w:val="clear" w:color="auto" w:fill="FFFFFF"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465">
        <w:rPr>
          <w:rFonts w:ascii="Arial" w:eastAsia="Times New Roman" w:hAnsi="Arial" w:cs="Arial"/>
          <w:b/>
          <w:color w:val="000000"/>
          <w:sz w:val="24"/>
          <w:szCs w:val="24"/>
        </w:rPr>
        <w:t>Convoca</w:t>
      </w:r>
      <w:r w:rsidR="00992C17"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os candidatos contidos no </w:t>
      </w:r>
      <w:r w:rsidRPr="00002A14">
        <w:rPr>
          <w:rFonts w:ascii="Arial" w:eastAsia="Times New Roman" w:hAnsi="Arial" w:cs="Arial"/>
          <w:b/>
          <w:color w:val="000000"/>
          <w:sz w:val="24"/>
          <w:szCs w:val="24"/>
        </w:rPr>
        <w:t>Anexo II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deste Edital,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para o cargo de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PROFESSOR, </w:t>
      </w:r>
      <w:r>
        <w:rPr>
          <w:rFonts w:ascii="Arial" w:eastAsia="Times New Roman" w:hAnsi="Arial" w:cs="Arial"/>
          <w:color w:val="000000"/>
          <w:sz w:val="24"/>
          <w:szCs w:val="24"/>
        </w:rPr>
        <w:t>a comparecer</w:t>
      </w:r>
      <w:r w:rsidR="00992C17">
        <w:rPr>
          <w:rFonts w:ascii="Arial" w:eastAsia="Times New Roman" w:hAnsi="Arial" w:cs="Arial"/>
          <w:color w:val="000000"/>
          <w:sz w:val="24"/>
          <w:szCs w:val="24"/>
        </w:rPr>
        <w:t>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Departamento de Recursos Humanos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 confo</w:t>
      </w:r>
      <w:r w:rsidR="00F87465">
        <w:rPr>
          <w:rFonts w:ascii="Arial" w:eastAsia="Times New Roman" w:hAnsi="Arial" w:cs="Arial"/>
          <w:b/>
          <w:color w:val="000000"/>
          <w:sz w:val="24"/>
          <w:szCs w:val="24"/>
        </w:rPr>
        <w:t>rme data e horário indicados no Anexo</w:t>
      </w:r>
      <w:r w:rsidR="00992C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II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Pr="00337230">
        <w:rPr>
          <w:rFonts w:ascii="Arial" w:hAnsi="Arial" w:cs="Arial"/>
          <w:color w:val="000000"/>
          <w:sz w:val="24"/>
          <w:szCs w:val="24"/>
        </w:rPr>
        <w:t xml:space="preserve"> Prefeitura Municipal de Almirante Tamandaré, situada à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Av. Emílio Johnson, 360, Centro – para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agendamento de Avaliação Médica, </w:t>
      </w:r>
      <w:r>
        <w:rPr>
          <w:rFonts w:ascii="Arial" w:eastAsia="Times New Roman" w:hAnsi="Arial" w:cs="Arial"/>
          <w:color w:val="000000"/>
          <w:sz w:val="24"/>
          <w:szCs w:val="24"/>
        </w:rPr>
        <w:t>conforme item 17</w:t>
      </w:r>
      <w:r w:rsidRPr="00005919">
        <w:rPr>
          <w:rFonts w:ascii="Arial" w:eastAsia="Times New Roman" w:hAnsi="Arial" w:cs="Arial"/>
          <w:color w:val="000000"/>
          <w:sz w:val="24"/>
          <w:szCs w:val="24"/>
        </w:rPr>
        <w:t>.2 do Edital 0</w:t>
      </w:r>
      <w:r w:rsidR="00992C1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05919">
        <w:rPr>
          <w:rFonts w:ascii="Arial" w:eastAsia="Times New Roman" w:hAnsi="Arial" w:cs="Arial"/>
          <w:color w:val="000000"/>
          <w:sz w:val="24"/>
          <w:szCs w:val="24"/>
        </w:rPr>
        <w:t>/2015</w:t>
      </w:r>
      <w:r w:rsidR="00F8746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96519" w:rsidRPr="00D96519" w:rsidRDefault="00D96519" w:rsidP="00D9651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0"/>
          <w:szCs w:val="24"/>
        </w:rPr>
      </w:pPr>
    </w:p>
    <w:p w:rsidR="00D96519" w:rsidRDefault="00A94E55" w:rsidP="00D96519">
      <w:pPr>
        <w:pStyle w:val="PargrafodaLista"/>
        <w:numPr>
          <w:ilvl w:val="0"/>
          <w:numId w:val="5"/>
        </w:numPr>
        <w:shd w:val="clear" w:color="auto" w:fill="FFFFFF"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Em conformidade com </w:t>
      </w:r>
      <w:r w:rsidR="00D96519">
        <w:rPr>
          <w:rFonts w:ascii="Arial" w:eastAsia="Times New Roman" w:hAnsi="Arial" w:cs="Arial"/>
          <w:color w:val="000000"/>
          <w:sz w:val="24"/>
          <w:szCs w:val="24"/>
        </w:rPr>
        <w:t xml:space="preserve">o item </w:t>
      </w:r>
      <w:r>
        <w:rPr>
          <w:rFonts w:ascii="Arial" w:eastAsia="Times New Roman" w:hAnsi="Arial" w:cs="Arial"/>
          <w:color w:val="000000"/>
          <w:sz w:val="24"/>
          <w:szCs w:val="24"/>
        </w:rPr>
        <w:t>17.3 do E</w:t>
      </w:r>
      <w:r w:rsidR="00D96519">
        <w:rPr>
          <w:rFonts w:ascii="Arial" w:eastAsia="Times New Roman" w:hAnsi="Arial" w:cs="Arial"/>
          <w:color w:val="000000"/>
          <w:sz w:val="24"/>
          <w:szCs w:val="24"/>
        </w:rPr>
        <w:t>dital nº 0</w:t>
      </w:r>
      <w:r>
        <w:rPr>
          <w:rFonts w:ascii="Arial" w:eastAsia="Times New Roman" w:hAnsi="Arial" w:cs="Arial"/>
          <w:color w:val="000000"/>
          <w:sz w:val="24"/>
          <w:szCs w:val="24"/>
        </w:rPr>
        <w:t>3/2015</w:t>
      </w:r>
      <w:r w:rsidR="00D96519">
        <w:rPr>
          <w:rFonts w:ascii="Arial" w:eastAsia="Times New Roman" w:hAnsi="Arial" w:cs="Arial"/>
          <w:color w:val="000000"/>
          <w:sz w:val="24"/>
          <w:szCs w:val="24"/>
        </w:rPr>
        <w:t xml:space="preserve">, as publicações estão disponíveis no endereço eletrônico do Município, </w:t>
      </w:r>
      <w:r w:rsidR="00D96519" w:rsidRPr="00B765C7">
        <w:rPr>
          <w:rFonts w:ascii="Arial" w:eastAsia="Times New Roman" w:hAnsi="Arial" w:cs="Arial"/>
          <w:b/>
          <w:color w:val="000000"/>
          <w:sz w:val="24"/>
          <w:szCs w:val="24"/>
        </w:rPr>
        <w:t>www.tamandare.pr.gov.br, no</w:t>
      </w:r>
      <w:r w:rsidRPr="00B765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Diário Oficial do Município e</w:t>
      </w:r>
      <w:r w:rsidR="00D96519" w:rsidRPr="00B765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afixadas no mural público</w:t>
      </w:r>
      <w:r w:rsidR="00D96519">
        <w:rPr>
          <w:rFonts w:ascii="Arial" w:eastAsia="Times New Roman" w:hAnsi="Arial" w:cs="Arial"/>
          <w:color w:val="000000"/>
          <w:sz w:val="24"/>
          <w:szCs w:val="24"/>
        </w:rPr>
        <w:t xml:space="preserve"> na sede da Prefeitura Municipal de Almirante Tamandaré, </w:t>
      </w:r>
      <w:r w:rsidR="00D96519">
        <w:rPr>
          <w:rFonts w:ascii="Arial" w:hAnsi="Arial" w:cs="Arial"/>
          <w:color w:val="000000"/>
          <w:sz w:val="24"/>
          <w:szCs w:val="24"/>
        </w:rPr>
        <w:t xml:space="preserve">situada à </w:t>
      </w:r>
      <w:r w:rsidR="00D96519">
        <w:rPr>
          <w:rFonts w:ascii="Arial" w:eastAsia="Times New Roman" w:hAnsi="Arial" w:cs="Arial"/>
          <w:color w:val="000000"/>
          <w:sz w:val="24"/>
          <w:szCs w:val="24"/>
        </w:rPr>
        <w:t>Av. Emílio Johnson, 360, Centro.</w:t>
      </w:r>
    </w:p>
    <w:p w:rsidR="00D96519" w:rsidRPr="00D96519" w:rsidRDefault="00D96519" w:rsidP="00D9651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0"/>
          <w:szCs w:val="24"/>
        </w:rPr>
      </w:pPr>
    </w:p>
    <w:p w:rsidR="00002A14" w:rsidRPr="00337230" w:rsidRDefault="00002A14" w:rsidP="00D96519">
      <w:pPr>
        <w:pStyle w:val="PargrafodaLista"/>
        <w:numPr>
          <w:ilvl w:val="0"/>
          <w:numId w:val="5"/>
        </w:numPr>
        <w:shd w:val="clear" w:color="auto" w:fill="FFFFFF"/>
        <w:spacing w:after="0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não comparecimento em local e hora determinado</w:t>
      </w:r>
      <w:r w:rsidR="00D45E1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fará com que o candidato (a) seja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eliminado do certame. </w:t>
      </w:r>
    </w:p>
    <w:p w:rsidR="00CE238A" w:rsidRPr="00992C17" w:rsidRDefault="00CE238A" w:rsidP="00992C1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4"/>
          <w:szCs w:val="24"/>
        </w:rPr>
      </w:pPr>
    </w:p>
    <w:p w:rsidR="00896BF0" w:rsidRDefault="00896BF0" w:rsidP="00896BF0">
      <w:pPr>
        <w:pStyle w:val="PargrafodaLista"/>
        <w:shd w:val="clear" w:color="auto" w:fill="FFFFFF"/>
        <w:spacing w:after="0" w:line="360" w:lineRule="auto"/>
        <w:ind w:left="360"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2C17" w:rsidRDefault="00F247CB" w:rsidP="00B92EAE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</w:rPr>
        <w:t xml:space="preserve">         Almirante </w:t>
      </w:r>
      <w:r w:rsidR="002509FD">
        <w:rPr>
          <w:rFonts w:ascii="Arial" w:eastAsia="Times New Roman" w:hAnsi="Arial" w:cs="Arial"/>
          <w:color w:val="000000"/>
          <w:sz w:val="24"/>
          <w:szCs w:val="24"/>
        </w:rPr>
        <w:t>Tamandaré,</w:t>
      </w:r>
      <w:r w:rsidR="00CE23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01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45E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874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070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="00F87465">
        <w:rPr>
          <w:rFonts w:ascii="Arial" w:eastAsia="Times New Roman" w:hAnsi="Arial" w:cs="Arial"/>
          <w:color w:val="000000"/>
          <w:sz w:val="24"/>
          <w:szCs w:val="24"/>
        </w:rPr>
        <w:t>março</w:t>
      </w:r>
      <w:r w:rsidR="00DA347F">
        <w:rPr>
          <w:rFonts w:ascii="Arial" w:eastAsia="Times New Roman" w:hAnsi="Arial" w:cs="Arial"/>
          <w:color w:val="000000"/>
          <w:sz w:val="24"/>
          <w:szCs w:val="24"/>
        </w:rPr>
        <w:t xml:space="preserve"> de 201</w:t>
      </w:r>
      <w:r w:rsidR="0082075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2057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92EAE" w:rsidRPr="00B92EAE" w:rsidRDefault="00B92EAE" w:rsidP="00B92EAE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20756" w:rsidRPr="00B07554" w:rsidRDefault="00820756" w:rsidP="00820756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3210E">
        <w:rPr>
          <w:rFonts w:ascii="Arial" w:hAnsi="Arial" w:cs="Arial"/>
          <w:b/>
          <w:sz w:val="24"/>
          <w:szCs w:val="24"/>
        </w:rPr>
        <w:t xml:space="preserve">               DEISE PEREIRA</w:t>
      </w:r>
      <w:r>
        <w:rPr>
          <w:rFonts w:ascii="Arial" w:hAnsi="Arial" w:cs="Arial"/>
          <w:b/>
          <w:sz w:val="24"/>
          <w:szCs w:val="24"/>
        </w:rPr>
        <w:t xml:space="preserve"> SANTOS CARVALHO</w:t>
      </w:r>
    </w:p>
    <w:p w:rsidR="00FA54C2" w:rsidRDefault="00820756" w:rsidP="00820756">
      <w:pPr>
        <w:spacing w:after="0" w:line="36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Secretária Municipal de Administraçã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e Previdência </w:t>
      </w:r>
    </w:p>
    <w:p w:rsidR="00FA54C2" w:rsidRDefault="00FA54C2" w:rsidP="00D965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ANEXO I</w:t>
      </w:r>
    </w:p>
    <w:p w:rsidR="0045214F" w:rsidRPr="00227FD3" w:rsidRDefault="0045214F" w:rsidP="005777CF">
      <w:pPr>
        <w:spacing w:after="0" w:line="240" w:lineRule="auto"/>
        <w:jc w:val="both"/>
        <w:rPr>
          <w:rFonts w:ascii="Arial" w:hAnsi="Arial" w:cs="Arial"/>
          <w:b/>
          <w:sz w:val="40"/>
          <w:szCs w:val="36"/>
        </w:rPr>
      </w:pPr>
    </w:p>
    <w:tbl>
      <w:tblPr>
        <w:tblW w:w="93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6354"/>
        <w:gridCol w:w="1559"/>
      </w:tblGrid>
      <w:tr w:rsidR="00C32F90" w:rsidRPr="00227FD3" w:rsidTr="00D45E1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90" w:rsidRPr="00227FD3" w:rsidRDefault="00992C17" w:rsidP="00C32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227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</w:rPr>
              <w:t>RELAÇÃ</w:t>
            </w:r>
            <w:r w:rsidR="00C32F90" w:rsidRPr="00227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</w:rPr>
              <w:t xml:space="preserve">O DE COMPARECIMENTO PARA RETIRADA DO ENCAMINHAMENTO PARA AVALIAÇÃO </w:t>
            </w:r>
            <w:r w:rsidRPr="00227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</w:rPr>
              <w:t>MÉ</w:t>
            </w:r>
            <w:r w:rsidR="00C32F90" w:rsidRPr="00227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</w:rPr>
              <w:t>DICA</w:t>
            </w:r>
          </w:p>
        </w:tc>
      </w:tr>
      <w:tr w:rsidR="00C32F90" w:rsidRPr="00227FD3" w:rsidTr="00D45E1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90" w:rsidRPr="00227FD3" w:rsidRDefault="00C32F90" w:rsidP="00C32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7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CONCURSO PÚBLICO - EDITAL Nº 003/2015 - EDUCAÇÃO</w:t>
            </w:r>
          </w:p>
        </w:tc>
      </w:tr>
      <w:tr w:rsidR="00C32F90" w:rsidRPr="00227FD3" w:rsidTr="00D45E1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90" w:rsidRPr="00227FD3" w:rsidRDefault="00C32F90" w:rsidP="0039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7FD3">
              <w:rPr>
                <w:rFonts w:ascii="Arial" w:eastAsia="Times New Roman" w:hAnsi="Arial" w:cs="Arial"/>
                <w:b/>
                <w:bCs/>
                <w:color w:val="000000"/>
              </w:rPr>
              <w:t>EDITAL DE CONVOCAÇÃO Nº 0</w:t>
            </w:r>
            <w:r w:rsidR="0039017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227FD3">
              <w:rPr>
                <w:rFonts w:ascii="Arial" w:eastAsia="Times New Roman" w:hAnsi="Arial" w:cs="Arial"/>
                <w:b/>
                <w:bCs/>
                <w:color w:val="000000"/>
              </w:rPr>
              <w:t>/2017</w:t>
            </w:r>
          </w:p>
        </w:tc>
      </w:tr>
      <w:tr w:rsidR="00C32F90" w:rsidRPr="00227FD3" w:rsidTr="00D45E1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90" w:rsidRPr="00227FD3" w:rsidRDefault="00C32F90" w:rsidP="00992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7F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- 20 horas</w:t>
            </w:r>
          </w:p>
        </w:tc>
      </w:tr>
      <w:tr w:rsidR="00C32F90" w:rsidRPr="00227FD3" w:rsidTr="00D45E1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F90" w:rsidRPr="00227FD3" w:rsidRDefault="00C32F90" w:rsidP="00C32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7FD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32F90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90" w:rsidRPr="00227FD3" w:rsidRDefault="00C32F90" w:rsidP="00227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7F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90" w:rsidRPr="00227FD3" w:rsidRDefault="00C32F90" w:rsidP="00C32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7FD3">
              <w:rPr>
                <w:rFonts w:ascii="Arial" w:eastAsia="Times New Roman" w:hAnsi="Arial" w:cs="Arial"/>
                <w:color w:val="000000"/>
              </w:rPr>
              <w:t>NOME DO CANDIDATO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90" w:rsidRPr="00227FD3" w:rsidRDefault="00C32F90" w:rsidP="00C32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7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CHAMADA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121º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GESICA POLIANA BIANCHI WELLNER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126º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JANAINE PRESTES DE SOUZA CHRISTINO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130º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MARIA ELECI DA COSTA BORTOLOZO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131º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SOLANGE MOREIRA CHAGAS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132º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RAFAELLE CRISTINE MIILLER CHAVES BRANDEMBURG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133º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PRISCILA DE CAMPOS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134º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QUEZIA JANAINA RODRIGUES VIEIRA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137º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MARCIA ALVES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  <w:tr w:rsidR="00390172" w:rsidRPr="00227FD3" w:rsidTr="00D45E11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138º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650">
              <w:rPr>
                <w:rFonts w:ascii="Arial" w:eastAsia="Times New Roman" w:hAnsi="Arial" w:cs="Arial"/>
                <w:b/>
                <w:bCs/>
                <w:color w:val="000000"/>
              </w:rPr>
              <w:t>VALERIA FERREIRA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172" w:rsidRPr="00EE0650" w:rsidRDefault="00390172" w:rsidP="00D45E1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0650">
              <w:rPr>
                <w:rFonts w:ascii="Calibri" w:eastAsia="Times New Roman" w:hAnsi="Calibri" w:cs="Times New Roman"/>
                <w:b/>
                <w:bCs/>
                <w:color w:val="000000"/>
              </w:rPr>
              <w:t>AUSENTE</w:t>
            </w:r>
          </w:p>
        </w:tc>
      </w:tr>
    </w:tbl>
    <w:p w:rsidR="0045214F" w:rsidRDefault="0045214F" w:rsidP="001F2E37">
      <w:pPr>
        <w:ind w:right="-1"/>
        <w:jc w:val="both"/>
      </w:pPr>
    </w:p>
    <w:p w:rsidR="00C32F90" w:rsidRDefault="00C32F90" w:rsidP="001F2E37">
      <w:pPr>
        <w:ind w:right="-1"/>
        <w:jc w:val="both"/>
      </w:pPr>
    </w:p>
    <w:p w:rsidR="00C32F90" w:rsidRDefault="00C32F90" w:rsidP="001F2E37">
      <w:pPr>
        <w:ind w:right="-1"/>
        <w:jc w:val="both"/>
      </w:pPr>
    </w:p>
    <w:p w:rsidR="00C32F90" w:rsidRDefault="00C32F90" w:rsidP="001F2E37">
      <w:pPr>
        <w:ind w:right="-1"/>
        <w:jc w:val="both"/>
      </w:pPr>
    </w:p>
    <w:p w:rsidR="00B8706F" w:rsidRDefault="00B8706F" w:rsidP="001F2E37">
      <w:pPr>
        <w:ind w:right="-1"/>
        <w:jc w:val="both"/>
      </w:pPr>
    </w:p>
    <w:p w:rsidR="00F87465" w:rsidRDefault="00F87465" w:rsidP="001F2E37">
      <w:pPr>
        <w:ind w:right="-1"/>
        <w:jc w:val="both"/>
      </w:pPr>
    </w:p>
    <w:p w:rsidR="00390172" w:rsidRDefault="00390172" w:rsidP="001F2E37">
      <w:pPr>
        <w:ind w:right="-1"/>
        <w:jc w:val="both"/>
      </w:pPr>
    </w:p>
    <w:p w:rsidR="00390172" w:rsidRDefault="00390172" w:rsidP="001F2E37">
      <w:pPr>
        <w:ind w:right="-1"/>
        <w:jc w:val="both"/>
      </w:pPr>
    </w:p>
    <w:p w:rsidR="00390172" w:rsidRDefault="00390172" w:rsidP="001F2E37">
      <w:pPr>
        <w:ind w:right="-1"/>
        <w:jc w:val="both"/>
      </w:pPr>
    </w:p>
    <w:p w:rsidR="00390172" w:rsidRDefault="00390172" w:rsidP="001F2E37">
      <w:pPr>
        <w:ind w:right="-1"/>
        <w:jc w:val="both"/>
      </w:pPr>
    </w:p>
    <w:p w:rsidR="00390172" w:rsidRDefault="00390172" w:rsidP="001F2E37">
      <w:pPr>
        <w:ind w:right="-1"/>
        <w:jc w:val="both"/>
      </w:pPr>
    </w:p>
    <w:p w:rsidR="00390172" w:rsidRDefault="00390172" w:rsidP="001F2E37">
      <w:pPr>
        <w:ind w:right="-1"/>
        <w:jc w:val="both"/>
      </w:pPr>
    </w:p>
    <w:p w:rsidR="00F87465" w:rsidRDefault="00F87465" w:rsidP="001F2E37">
      <w:pPr>
        <w:ind w:right="-1"/>
        <w:jc w:val="both"/>
      </w:pPr>
    </w:p>
    <w:p w:rsidR="00F87465" w:rsidRDefault="00F87465" w:rsidP="001F2E37">
      <w:pPr>
        <w:ind w:right="-1"/>
        <w:jc w:val="both"/>
        <w:rPr>
          <w:rFonts w:ascii="Arial" w:hAnsi="Arial" w:cs="Arial"/>
          <w:b/>
          <w:sz w:val="36"/>
          <w:szCs w:val="36"/>
        </w:rPr>
      </w:pPr>
      <w:r w:rsidRPr="00F87465">
        <w:rPr>
          <w:rFonts w:ascii="Arial" w:hAnsi="Arial" w:cs="Arial"/>
          <w:b/>
          <w:sz w:val="36"/>
          <w:szCs w:val="36"/>
        </w:rPr>
        <w:lastRenderedPageBreak/>
        <w:t xml:space="preserve">               </w:t>
      </w:r>
      <w:r>
        <w:rPr>
          <w:rFonts w:ascii="Arial" w:hAnsi="Arial" w:cs="Arial"/>
          <w:b/>
          <w:sz w:val="36"/>
          <w:szCs w:val="36"/>
        </w:rPr>
        <w:t xml:space="preserve">                  </w:t>
      </w:r>
      <w:r w:rsidRPr="00F87465">
        <w:rPr>
          <w:rFonts w:ascii="Arial" w:hAnsi="Arial" w:cs="Arial"/>
          <w:b/>
          <w:sz w:val="36"/>
          <w:szCs w:val="36"/>
        </w:rPr>
        <w:t>ANEXO II</w:t>
      </w:r>
    </w:p>
    <w:p w:rsidR="00050FE0" w:rsidRPr="00FC0A47" w:rsidRDefault="00050FE0" w:rsidP="00050FE0">
      <w:pPr>
        <w:jc w:val="center"/>
        <w:rPr>
          <w:rFonts w:ascii="Arial" w:hAnsi="Arial" w:cs="Arial"/>
          <w:b/>
          <w:sz w:val="24"/>
        </w:rPr>
      </w:pPr>
      <w:r w:rsidRPr="00FC0A47">
        <w:rPr>
          <w:rFonts w:ascii="Arial" w:hAnsi="Arial" w:cs="Arial"/>
          <w:b/>
          <w:sz w:val="24"/>
        </w:rPr>
        <w:t>PROFESSOR</w:t>
      </w:r>
      <w:r>
        <w:rPr>
          <w:rFonts w:ascii="Arial" w:hAnsi="Arial" w:cs="Arial"/>
          <w:b/>
          <w:sz w:val="24"/>
        </w:rPr>
        <w:t xml:space="preserve"> - </w:t>
      </w:r>
      <w:r w:rsidRPr="00FC0A47">
        <w:rPr>
          <w:rFonts w:ascii="Arial" w:hAnsi="Arial" w:cs="Arial"/>
          <w:b/>
          <w:sz w:val="24"/>
        </w:rPr>
        <w:t>Edital nº 003/2015</w:t>
      </w:r>
      <w:r>
        <w:rPr>
          <w:rFonts w:ascii="Arial" w:hAnsi="Arial" w:cs="Arial"/>
          <w:b/>
          <w:sz w:val="24"/>
        </w:rPr>
        <w:t xml:space="preserve"> – CONCURSO PÚBLICO</w:t>
      </w:r>
    </w:p>
    <w:p w:rsidR="00050FE0" w:rsidRDefault="00050FE0" w:rsidP="00227FD3">
      <w:pPr>
        <w:jc w:val="center"/>
      </w:pPr>
      <w:r>
        <w:rPr>
          <w:rFonts w:ascii="Arial" w:hAnsi="Arial" w:cs="Arial"/>
          <w:b/>
          <w:sz w:val="28"/>
          <w:szCs w:val="28"/>
        </w:rPr>
        <w:t>Dia</w:t>
      </w:r>
      <w:r w:rsidR="00227FD3">
        <w:rPr>
          <w:rFonts w:ascii="Arial" w:hAnsi="Arial" w:cs="Arial"/>
          <w:b/>
          <w:sz w:val="28"/>
          <w:szCs w:val="28"/>
        </w:rPr>
        <w:t xml:space="preserve"> </w:t>
      </w:r>
      <w:r w:rsidR="00D36FC5">
        <w:rPr>
          <w:rFonts w:ascii="Arial" w:hAnsi="Arial" w:cs="Arial"/>
          <w:b/>
          <w:sz w:val="28"/>
          <w:szCs w:val="28"/>
        </w:rPr>
        <w:t xml:space="preserve">30 </w:t>
      </w:r>
      <w:r w:rsidR="00227FD3">
        <w:rPr>
          <w:rFonts w:ascii="Arial" w:hAnsi="Arial" w:cs="Arial"/>
          <w:b/>
          <w:sz w:val="28"/>
          <w:szCs w:val="28"/>
        </w:rPr>
        <w:t xml:space="preserve">de março das 8h30 às 11h30 </w:t>
      </w:r>
      <w:r>
        <w:rPr>
          <w:rFonts w:ascii="Arial" w:hAnsi="Arial" w:cs="Arial"/>
          <w:b/>
          <w:sz w:val="28"/>
          <w:szCs w:val="28"/>
        </w:rPr>
        <w:t>e das 13h</w:t>
      </w:r>
      <w:r w:rsidR="00227FD3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às 16h30</w:t>
      </w:r>
    </w:p>
    <w:tbl>
      <w:tblPr>
        <w:tblW w:w="10076" w:type="dxa"/>
        <w:tblInd w:w="-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125"/>
        <w:gridCol w:w="3051"/>
      </w:tblGrid>
      <w:tr w:rsidR="00050FE0" w:rsidRPr="00FC0A47" w:rsidTr="0061458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0FE0" w:rsidRPr="00FC0A47" w:rsidRDefault="00050FE0" w:rsidP="0060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0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0FE0" w:rsidRPr="00FC0A47" w:rsidRDefault="00050FE0" w:rsidP="0060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0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0FE0" w:rsidRPr="00FC0A47" w:rsidRDefault="00050FE0" w:rsidP="0060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0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R.G.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JOSIANE DEBORA BUENO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43920928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THEL POMIN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54290390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142ª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SIRLEY MARIA TABOLKA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51416635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ANA CRISTINA NUNES PALOTA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38774964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VINICIUS CAVASSIM BUDAL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90190512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CARMEN DAIANA SEPULVEDA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39535858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JOICE DOS SANTOS PEREIRA DUDAR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92192741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REGINA APARECIDA DE PAIVA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123687825 / PR</w:t>
            </w:r>
          </w:p>
        </w:tc>
      </w:tr>
      <w:tr w:rsidR="00050FE0" w:rsidRPr="00FC0A47" w:rsidTr="0061458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148ª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03C9C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NOELI DE FATIMA RODRIGUES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FE0" w:rsidRPr="00FC0A47" w:rsidRDefault="0061458C" w:rsidP="0061458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458C">
              <w:rPr>
                <w:rFonts w:ascii="Arial" w:eastAsia="Times New Roman" w:hAnsi="Arial" w:cs="Arial"/>
                <w:color w:val="000000"/>
              </w:rPr>
              <w:t>81739196 / PR</w:t>
            </w:r>
          </w:p>
        </w:tc>
      </w:tr>
    </w:tbl>
    <w:p w:rsidR="00F87465" w:rsidRPr="00F87465" w:rsidRDefault="00F87465" w:rsidP="001F2E37">
      <w:pPr>
        <w:ind w:right="-1"/>
        <w:jc w:val="both"/>
        <w:rPr>
          <w:rFonts w:ascii="Arial" w:hAnsi="Arial" w:cs="Arial"/>
          <w:b/>
          <w:sz w:val="36"/>
          <w:szCs w:val="36"/>
        </w:rPr>
      </w:pPr>
    </w:p>
    <w:sectPr w:rsidR="00F87465" w:rsidRPr="00F87465" w:rsidSect="00D96519">
      <w:headerReference w:type="default" r:id="rId9"/>
      <w:pgSz w:w="11906" w:h="16838" w:code="9"/>
      <w:pgMar w:top="1140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1" w:rsidRDefault="00EE1B81" w:rsidP="00843B38">
      <w:pPr>
        <w:spacing w:after="0" w:line="240" w:lineRule="auto"/>
      </w:pPr>
      <w:r>
        <w:separator/>
      </w:r>
    </w:p>
  </w:endnote>
  <w:endnote w:type="continuationSeparator" w:id="0">
    <w:p w:rsidR="00EE1B81" w:rsidRDefault="00EE1B81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1" w:rsidRDefault="00EE1B81" w:rsidP="00843B38">
      <w:pPr>
        <w:spacing w:after="0" w:line="240" w:lineRule="auto"/>
      </w:pPr>
      <w:r>
        <w:separator/>
      </w:r>
    </w:p>
  </w:footnote>
  <w:footnote w:type="continuationSeparator" w:id="0">
    <w:p w:rsidR="00EE1B81" w:rsidRDefault="00EE1B81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9" w:rsidRDefault="00D96519" w:rsidP="00D96519">
    <w:pPr>
      <w:spacing w:after="0" w:line="240" w:lineRule="auto"/>
      <w:ind w:left="-180"/>
      <w:jc w:val="center"/>
    </w:pPr>
    <w:r>
      <w:rPr>
        <w:noProof/>
      </w:rPr>
      <w:drawing>
        <wp:inline distT="114300" distB="114300" distL="114300" distR="114300" wp14:anchorId="01316DA5" wp14:editId="6048122E">
          <wp:extent cx="647700" cy="904875"/>
          <wp:effectExtent l="0" t="0" r="0" b="9525"/>
          <wp:docPr id="2" name="image01.jpg" descr="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Brasa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399" cy="92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519" w:rsidRDefault="00D96519" w:rsidP="00D96519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>Almirante Tamandaré</w:t>
    </w:r>
  </w:p>
  <w:p w:rsidR="00D96519" w:rsidRDefault="00D96519" w:rsidP="00D96519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Prefeitura da Cidade</w:t>
    </w:r>
  </w:p>
  <w:p w:rsidR="00D96519" w:rsidRDefault="00D96519" w:rsidP="00D96519">
    <w:pPr>
      <w:pStyle w:val="Cabealho"/>
      <w:jc w:val="center"/>
      <w:rPr>
        <w:rFonts w:ascii="Times New Roman" w:eastAsia="Times New Roman" w:hAnsi="Times New Roman" w:cs="Times New Roman"/>
        <w:i/>
        <w:sz w:val="24"/>
      </w:rPr>
    </w:pPr>
    <w:r w:rsidRPr="008A6C3B">
      <w:rPr>
        <w:rFonts w:ascii="Times New Roman" w:eastAsia="Times New Roman" w:hAnsi="Times New Roman" w:cs="Times New Roman"/>
        <w:i/>
        <w:sz w:val="24"/>
      </w:rPr>
      <w:t>Secretaria Municipal de Administração e Previdência</w:t>
    </w:r>
  </w:p>
  <w:p w:rsidR="00324655" w:rsidRPr="00D96519" w:rsidRDefault="00A3210E" w:rsidP="00D96519">
    <w:pPr>
      <w:pStyle w:val="Cabealh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9E"/>
    <w:multiLevelType w:val="hybridMultilevel"/>
    <w:tmpl w:val="98322326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9F8"/>
    <w:multiLevelType w:val="hybridMultilevel"/>
    <w:tmpl w:val="E29CF984"/>
    <w:lvl w:ilvl="0" w:tplc="126638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370"/>
    <w:multiLevelType w:val="hybridMultilevel"/>
    <w:tmpl w:val="56825126"/>
    <w:lvl w:ilvl="0" w:tplc="B8C28CB4">
      <w:start w:val="2"/>
      <w:numFmt w:val="decimal"/>
      <w:lvlText w:val="%1-"/>
      <w:lvlJc w:val="left"/>
      <w:pPr>
        <w:ind w:left="78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7A52D3"/>
    <w:multiLevelType w:val="hybridMultilevel"/>
    <w:tmpl w:val="7A72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199E"/>
    <w:multiLevelType w:val="hybridMultilevel"/>
    <w:tmpl w:val="0C020E9C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B"/>
    <w:rsid w:val="00002A14"/>
    <w:rsid w:val="00003BA5"/>
    <w:rsid w:val="00012B5A"/>
    <w:rsid w:val="00050FE0"/>
    <w:rsid w:val="00063E0E"/>
    <w:rsid w:val="00080867"/>
    <w:rsid w:val="000A6220"/>
    <w:rsid w:val="000B030E"/>
    <w:rsid w:val="000D3F6A"/>
    <w:rsid w:val="00126AB0"/>
    <w:rsid w:val="00136174"/>
    <w:rsid w:val="00145FCD"/>
    <w:rsid w:val="00156C75"/>
    <w:rsid w:val="001B279C"/>
    <w:rsid w:val="001F2E37"/>
    <w:rsid w:val="00212087"/>
    <w:rsid w:val="00227FD3"/>
    <w:rsid w:val="002331D8"/>
    <w:rsid w:val="002360D5"/>
    <w:rsid w:val="00240967"/>
    <w:rsid w:val="00247BE4"/>
    <w:rsid w:val="002509FD"/>
    <w:rsid w:val="00293146"/>
    <w:rsid w:val="002B4026"/>
    <w:rsid w:val="002F6E4E"/>
    <w:rsid w:val="00324003"/>
    <w:rsid w:val="00324655"/>
    <w:rsid w:val="00333439"/>
    <w:rsid w:val="00335CA1"/>
    <w:rsid w:val="00337230"/>
    <w:rsid w:val="0036487E"/>
    <w:rsid w:val="00373710"/>
    <w:rsid w:val="00390172"/>
    <w:rsid w:val="00393CF4"/>
    <w:rsid w:val="003A7F0B"/>
    <w:rsid w:val="003E39F0"/>
    <w:rsid w:val="003E4242"/>
    <w:rsid w:val="003E4337"/>
    <w:rsid w:val="003F2118"/>
    <w:rsid w:val="00401C0F"/>
    <w:rsid w:val="00417A21"/>
    <w:rsid w:val="0045214F"/>
    <w:rsid w:val="00473F01"/>
    <w:rsid w:val="004A158F"/>
    <w:rsid w:val="004A2343"/>
    <w:rsid w:val="004C59B1"/>
    <w:rsid w:val="004D207C"/>
    <w:rsid w:val="00500C6A"/>
    <w:rsid w:val="005777CF"/>
    <w:rsid w:val="005A68CA"/>
    <w:rsid w:val="005C0445"/>
    <w:rsid w:val="005D6675"/>
    <w:rsid w:val="005E09F6"/>
    <w:rsid w:val="0061458C"/>
    <w:rsid w:val="0062541C"/>
    <w:rsid w:val="00630D6D"/>
    <w:rsid w:val="006416DE"/>
    <w:rsid w:val="00677A21"/>
    <w:rsid w:val="006A2C2A"/>
    <w:rsid w:val="006B7AE9"/>
    <w:rsid w:val="006C041C"/>
    <w:rsid w:val="006D2584"/>
    <w:rsid w:val="00700C9B"/>
    <w:rsid w:val="00745F79"/>
    <w:rsid w:val="007C5FA8"/>
    <w:rsid w:val="007D2CE2"/>
    <w:rsid w:val="00820756"/>
    <w:rsid w:val="0083661D"/>
    <w:rsid w:val="00843B38"/>
    <w:rsid w:val="00847010"/>
    <w:rsid w:val="00875C40"/>
    <w:rsid w:val="008807EA"/>
    <w:rsid w:val="00882109"/>
    <w:rsid w:val="00890B28"/>
    <w:rsid w:val="00896BF0"/>
    <w:rsid w:val="008B5FC5"/>
    <w:rsid w:val="009153E3"/>
    <w:rsid w:val="00963B41"/>
    <w:rsid w:val="00971A6F"/>
    <w:rsid w:val="009921A3"/>
    <w:rsid w:val="00992C17"/>
    <w:rsid w:val="009938BD"/>
    <w:rsid w:val="009C42A2"/>
    <w:rsid w:val="00A04394"/>
    <w:rsid w:val="00A3210E"/>
    <w:rsid w:val="00A82FB9"/>
    <w:rsid w:val="00A87449"/>
    <w:rsid w:val="00A94E55"/>
    <w:rsid w:val="00AC136A"/>
    <w:rsid w:val="00B05B16"/>
    <w:rsid w:val="00B44CA1"/>
    <w:rsid w:val="00B765C7"/>
    <w:rsid w:val="00B8706F"/>
    <w:rsid w:val="00B92EAE"/>
    <w:rsid w:val="00BE534A"/>
    <w:rsid w:val="00C32F90"/>
    <w:rsid w:val="00C6092C"/>
    <w:rsid w:val="00C803C4"/>
    <w:rsid w:val="00C8115F"/>
    <w:rsid w:val="00C83A47"/>
    <w:rsid w:val="00C85508"/>
    <w:rsid w:val="00CA6ECF"/>
    <w:rsid w:val="00CA6ED7"/>
    <w:rsid w:val="00CE238A"/>
    <w:rsid w:val="00D257C6"/>
    <w:rsid w:val="00D3654C"/>
    <w:rsid w:val="00D36FC5"/>
    <w:rsid w:val="00D40008"/>
    <w:rsid w:val="00D458C2"/>
    <w:rsid w:val="00D45E11"/>
    <w:rsid w:val="00D96519"/>
    <w:rsid w:val="00DA347F"/>
    <w:rsid w:val="00DC1515"/>
    <w:rsid w:val="00DD13CF"/>
    <w:rsid w:val="00E10314"/>
    <w:rsid w:val="00E16ED2"/>
    <w:rsid w:val="00E32F40"/>
    <w:rsid w:val="00EA12FE"/>
    <w:rsid w:val="00EC71F2"/>
    <w:rsid w:val="00EE1B81"/>
    <w:rsid w:val="00F24548"/>
    <w:rsid w:val="00F247CB"/>
    <w:rsid w:val="00F50DF5"/>
    <w:rsid w:val="00F55070"/>
    <w:rsid w:val="00F5789D"/>
    <w:rsid w:val="00F87465"/>
    <w:rsid w:val="00F96AA5"/>
    <w:rsid w:val="00FA54C2"/>
    <w:rsid w:val="00FE0EA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DC87-9827-4E34-8CD1-63A6016C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 Teixeira</cp:lastModifiedBy>
  <cp:revision>13</cp:revision>
  <cp:lastPrinted>2017-03-23T13:25:00Z</cp:lastPrinted>
  <dcterms:created xsi:type="dcterms:W3CDTF">2017-03-22T12:06:00Z</dcterms:created>
  <dcterms:modified xsi:type="dcterms:W3CDTF">2017-03-23T17:04:00Z</dcterms:modified>
</cp:coreProperties>
</file>